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367" w:rsidRPr="00FB0F68" w:rsidRDefault="00FB0F68" w:rsidP="00FB0F68">
      <w:pPr>
        <w:spacing w:line="240" w:lineRule="auto"/>
        <w:rPr>
          <w:sz w:val="28"/>
          <w:szCs w:val="28"/>
        </w:rPr>
      </w:pPr>
      <w:r w:rsidRPr="00FB0F68">
        <w:rPr>
          <w:rFonts w:hint="eastAsia"/>
          <w:sz w:val="28"/>
          <w:szCs w:val="28"/>
        </w:rPr>
        <w:t>Name: Tiffany Lin</w:t>
      </w:r>
    </w:p>
    <w:p w:rsidR="00FB0F68" w:rsidRPr="00FB0F68" w:rsidRDefault="00FB0F68" w:rsidP="00FB0F68">
      <w:pPr>
        <w:spacing w:line="240" w:lineRule="auto"/>
        <w:rPr>
          <w:rFonts w:ascii="Trebuchet MS" w:hAnsi="Trebuchet MS"/>
          <w:color w:val="000000"/>
          <w:sz w:val="28"/>
          <w:szCs w:val="28"/>
        </w:rPr>
      </w:pPr>
      <w:r w:rsidRPr="00FB0F68">
        <w:rPr>
          <w:rFonts w:hint="eastAsia"/>
          <w:sz w:val="28"/>
          <w:szCs w:val="28"/>
        </w:rPr>
        <w:t>Article title</w:t>
      </w:r>
      <w:r w:rsidRPr="00FB0F68">
        <w:rPr>
          <w:sz w:val="28"/>
          <w:szCs w:val="28"/>
        </w:rPr>
        <w:t>:</w:t>
      </w:r>
      <w:r w:rsidRPr="00FB0F68">
        <w:rPr>
          <w:rFonts w:hint="eastAsia"/>
          <w:sz w:val="28"/>
          <w:szCs w:val="28"/>
        </w:rPr>
        <w:t xml:space="preserve"> </w:t>
      </w:r>
      <w:r w:rsidRPr="00FB0F68">
        <w:rPr>
          <w:rFonts w:ascii="Trebuchet MS" w:hAnsi="Trebuchet MS"/>
          <w:b/>
          <w:i/>
          <w:color w:val="000000"/>
          <w:sz w:val="28"/>
          <w:szCs w:val="28"/>
        </w:rPr>
        <w:t>Florida girl, 10, raises money, helps kids dance</w:t>
      </w:r>
    </w:p>
    <w:p w:rsidR="00FB0F68" w:rsidRPr="00FB0F68" w:rsidRDefault="00FB0F68" w:rsidP="00FB0F68">
      <w:pPr>
        <w:spacing w:line="240" w:lineRule="auto"/>
        <w:rPr>
          <w:rFonts w:ascii="Trebuchet MS" w:hAnsi="Trebuchet MS"/>
          <w:color w:val="000000"/>
          <w:sz w:val="28"/>
          <w:szCs w:val="28"/>
        </w:rPr>
      </w:pPr>
      <w:r w:rsidRPr="00FB0F68">
        <w:rPr>
          <w:rFonts w:ascii="Trebuchet MS" w:hAnsi="Trebuchet MS"/>
          <w:color w:val="000000"/>
          <w:sz w:val="28"/>
          <w:szCs w:val="28"/>
        </w:rPr>
        <w:t>A</w:t>
      </w:r>
      <w:r w:rsidRPr="00FB0F68">
        <w:rPr>
          <w:rFonts w:ascii="Trebuchet MS" w:hAnsi="Trebuchet MS" w:hint="eastAsia"/>
          <w:color w:val="000000"/>
          <w:sz w:val="28"/>
          <w:szCs w:val="28"/>
        </w:rPr>
        <w:t xml:space="preserve">rticle Link: </w:t>
      </w:r>
      <w:hyperlink r:id="rId4" w:history="1">
        <w:r w:rsidRPr="00FB0F68">
          <w:rPr>
            <w:rStyle w:val="Hyperlink"/>
            <w:rFonts w:ascii="Trebuchet MS" w:hAnsi="Trebuchet MS"/>
            <w:sz w:val="28"/>
            <w:szCs w:val="28"/>
          </w:rPr>
          <w:t>http://www.timesunion.com/AspStories/story.asp?storyID=888138</w:t>
        </w:r>
      </w:hyperlink>
    </w:p>
    <w:p w:rsidR="00FB0F68" w:rsidRPr="00FB0F68" w:rsidRDefault="00FB0F68" w:rsidP="00FB0F68">
      <w:pPr>
        <w:spacing w:line="240" w:lineRule="auto"/>
        <w:rPr>
          <w:rFonts w:ascii="Verdana" w:hAnsi="Verdana"/>
          <w:color w:val="403152" w:themeColor="accent4" w:themeShade="80"/>
          <w:sz w:val="28"/>
          <w:szCs w:val="28"/>
          <w:shd w:val="pct15" w:color="auto" w:fill="FFFFFF"/>
        </w:rPr>
      </w:pPr>
      <w:r w:rsidRPr="00FB0F68">
        <w:rPr>
          <w:rFonts w:ascii="Trebuchet MS" w:hAnsi="Trebuchet MS" w:hint="eastAsia"/>
          <w:color w:val="000000"/>
          <w:sz w:val="28"/>
          <w:szCs w:val="28"/>
        </w:rPr>
        <w:t>Date of Article</w:t>
      </w:r>
      <w:r w:rsidRPr="00FB0F68">
        <w:rPr>
          <w:rFonts w:ascii="Trebuchet MS" w:hAnsi="Trebuchet MS" w:hint="eastAsia"/>
          <w:sz w:val="28"/>
          <w:szCs w:val="28"/>
        </w:rPr>
        <w:t xml:space="preserve">: </w:t>
      </w:r>
      <w:r w:rsidRPr="00FB0F68">
        <w:rPr>
          <w:rStyle w:val="txdateline2"/>
          <w:color w:val="auto"/>
          <w:sz w:val="28"/>
          <w:szCs w:val="28"/>
        </w:rPr>
        <w:t>January 12, 2010</w:t>
      </w:r>
    </w:p>
    <w:p w:rsidR="00FB0F68" w:rsidRPr="00FB0F68" w:rsidRDefault="00FB0F68" w:rsidP="00FB0F68">
      <w:pPr>
        <w:spacing w:line="240" w:lineRule="auto"/>
        <w:rPr>
          <w:rFonts w:ascii="Trebuchet MS" w:hAnsi="Trebuchet MS"/>
          <w:color w:val="000000"/>
          <w:sz w:val="28"/>
          <w:szCs w:val="28"/>
        </w:rPr>
      </w:pPr>
      <w:r w:rsidRPr="00FB0F68">
        <w:rPr>
          <w:rFonts w:ascii="Trebuchet MS" w:hAnsi="Trebuchet MS" w:hint="eastAsia"/>
          <w:color w:val="000000"/>
          <w:sz w:val="28"/>
          <w:szCs w:val="28"/>
        </w:rPr>
        <w:t>Article Number: 3</w:t>
      </w:r>
    </w:p>
    <w:p w:rsidR="00FB0F68" w:rsidRDefault="00FB0F68" w:rsidP="00FB0F68">
      <w:pPr>
        <w:spacing w:line="240" w:lineRule="auto"/>
        <w:rPr>
          <w:rFonts w:ascii="Verdana" w:hAnsi="Verdana"/>
          <w:color w:val="000000"/>
          <w:sz w:val="28"/>
          <w:szCs w:val="28"/>
        </w:rPr>
      </w:pPr>
      <w:r w:rsidRPr="00FB0F68">
        <w:rPr>
          <w:rFonts w:ascii="Trebuchet MS" w:hAnsi="Trebuchet MS" w:hint="eastAsia"/>
          <w:color w:val="000000"/>
          <w:sz w:val="28"/>
          <w:szCs w:val="28"/>
        </w:rPr>
        <w:t xml:space="preserve">    </w:t>
      </w:r>
      <w:r>
        <w:rPr>
          <w:rFonts w:ascii="Trebuchet MS" w:hAnsi="Trebuchet MS" w:hint="eastAsia"/>
          <w:color w:val="000000"/>
          <w:sz w:val="28"/>
          <w:szCs w:val="28"/>
        </w:rPr>
        <w:t xml:space="preserve"> </w:t>
      </w:r>
      <w:r w:rsidRPr="00FB0F68">
        <w:rPr>
          <w:rFonts w:ascii="Trebuchet MS" w:hAnsi="Trebuchet MS" w:hint="eastAsia"/>
          <w:color w:val="000000"/>
          <w:sz w:val="28"/>
          <w:szCs w:val="28"/>
        </w:rPr>
        <w:t xml:space="preserve"> </w:t>
      </w:r>
      <w:r w:rsidRPr="00FB0F68">
        <w:rPr>
          <w:rFonts w:ascii="Verdana" w:hAnsi="Verdana"/>
          <w:color w:val="000000"/>
          <w:sz w:val="28"/>
          <w:szCs w:val="28"/>
        </w:rPr>
        <w:t>Drew Buckley</w:t>
      </w:r>
      <w:r w:rsidRPr="00FB0F68">
        <w:rPr>
          <w:rFonts w:ascii="Verdana" w:hAnsi="Verdana" w:hint="eastAsia"/>
          <w:color w:val="000000"/>
          <w:sz w:val="28"/>
          <w:szCs w:val="28"/>
        </w:rPr>
        <w:t xml:space="preserve"> who is 10 years old raised $1,700 to buy shoes for the homeless </w:t>
      </w:r>
      <w:proofErr w:type="spellStart"/>
      <w:r w:rsidRPr="00FB0F68">
        <w:rPr>
          <w:rFonts w:ascii="Verdana" w:hAnsi="Verdana" w:hint="eastAsia"/>
          <w:color w:val="000000"/>
          <w:sz w:val="28"/>
          <w:szCs w:val="28"/>
        </w:rPr>
        <w:t>childrens</w:t>
      </w:r>
      <w:proofErr w:type="spellEnd"/>
      <w:r w:rsidRPr="00FB0F68">
        <w:rPr>
          <w:rFonts w:ascii="Verdana" w:hAnsi="Verdana" w:hint="eastAsia"/>
          <w:color w:val="000000"/>
          <w:sz w:val="28"/>
          <w:szCs w:val="28"/>
        </w:rPr>
        <w:t xml:space="preserve"> and the </w:t>
      </w:r>
      <w:proofErr w:type="spellStart"/>
      <w:r w:rsidRPr="00FB0F68">
        <w:rPr>
          <w:rFonts w:ascii="Verdana" w:hAnsi="Verdana" w:hint="eastAsia"/>
          <w:color w:val="000000"/>
          <w:sz w:val="28"/>
          <w:szCs w:val="28"/>
        </w:rPr>
        <w:t>childrens</w:t>
      </w:r>
      <w:proofErr w:type="spellEnd"/>
      <w:r w:rsidRPr="00FB0F68">
        <w:rPr>
          <w:rFonts w:ascii="Verdana" w:hAnsi="Verdana" w:hint="eastAsia"/>
          <w:color w:val="000000"/>
          <w:sz w:val="28"/>
          <w:szCs w:val="28"/>
        </w:rPr>
        <w:t xml:space="preserve"> that can</w:t>
      </w:r>
      <w:r w:rsidRPr="00FB0F68">
        <w:rPr>
          <w:rFonts w:ascii="Verdana" w:hAnsi="Verdana"/>
          <w:color w:val="000000"/>
          <w:sz w:val="28"/>
          <w:szCs w:val="28"/>
        </w:rPr>
        <w:t>’</w:t>
      </w:r>
      <w:r w:rsidRPr="00FB0F68">
        <w:rPr>
          <w:rFonts w:ascii="Verdana" w:hAnsi="Verdana" w:hint="eastAsia"/>
          <w:color w:val="000000"/>
          <w:sz w:val="28"/>
          <w:szCs w:val="28"/>
        </w:rPr>
        <w:t>t affo</w:t>
      </w:r>
      <w:r>
        <w:rPr>
          <w:rFonts w:ascii="Verdana" w:hAnsi="Verdana" w:hint="eastAsia"/>
          <w:color w:val="000000"/>
          <w:sz w:val="28"/>
          <w:szCs w:val="28"/>
        </w:rPr>
        <w:t xml:space="preserve">rd ballet shoes. The children </w:t>
      </w:r>
      <w:proofErr w:type="gramStart"/>
      <w:r>
        <w:rPr>
          <w:rFonts w:ascii="Verdana" w:hAnsi="Verdana" w:hint="eastAsia"/>
          <w:color w:val="000000"/>
          <w:sz w:val="28"/>
          <w:szCs w:val="28"/>
        </w:rPr>
        <w:t xml:space="preserve">at </w:t>
      </w:r>
      <w:r w:rsidRPr="00FB0F68">
        <w:rPr>
          <w:rFonts w:ascii="Verdana" w:hAnsi="Verdana" w:hint="eastAsia"/>
          <w:color w:val="000000"/>
          <w:sz w:val="28"/>
          <w:szCs w:val="28"/>
        </w:rPr>
        <w:t xml:space="preserve"> </w:t>
      </w:r>
      <w:r w:rsidRPr="00FB0F68">
        <w:rPr>
          <w:rFonts w:ascii="Verdana" w:hAnsi="Verdana"/>
          <w:color w:val="000000"/>
          <w:sz w:val="28"/>
          <w:szCs w:val="28"/>
        </w:rPr>
        <w:t>Metropolitan</w:t>
      </w:r>
      <w:proofErr w:type="gramEnd"/>
      <w:r w:rsidRPr="00FB0F68">
        <w:rPr>
          <w:rFonts w:ascii="Verdana" w:hAnsi="Verdana"/>
          <w:color w:val="000000"/>
          <w:sz w:val="28"/>
          <w:szCs w:val="28"/>
        </w:rPr>
        <w:t xml:space="preserve"> Minist</w:t>
      </w:r>
      <w:r>
        <w:rPr>
          <w:rFonts w:ascii="Verdana" w:hAnsi="Verdana"/>
          <w:color w:val="000000"/>
          <w:sz w:val="28"/>
          <w:szCs w:val="28"/>
        </w:rPr>
        <w:t xml:space="preserve">ries Partnership School goes to dance </w:t>
      </w:r>
      <w:r>
        <w:rPr>
          <w:rFonts w:ascii="Verdana" w:hAnsi="Verdana" w:hint="eastAsia"/>
          <w:color w:val="000000"/>
          <w:sz w:val="28"/>
          <w:szCs w:val="28"/>
        </w:rPr>
        <w:t>but they can</w:t>
      </w:r>
      <w:r>
        <w:rPr>
          <w:rFonts w:ascii="Verdana" w:hAnsi="Verdana"/>
          <w:color w:val="000000"/>
          <w:sz w:val="28"/>
          <w:szCs w:val="28"/>
        </w:rPr>
        <w:t>’</w:t>
      </w:r>
      <w:r>
        <w:rPr>
          <w:rFonts w:ascii="Verdana" w:hAnsi="Verdana" w:hint="eastAsia"/>
          <w:color w:val="000000"/>
          <w:sz w:val="28"/>
          <w:szCs w:val="28"/>
        </w:rPr>
        <w:t xml:space="preserve">t afford $20 ballet shoes. Drew Buckley bought </w:t>
      </w:r>
      <w:r>
        <w:rPr>
          <w:rFonts w:ascii="Verdana" w:hAnsi="Verdana"/>
          <w:color w:val="000000"/>
          <w:sz w:val="28"/>
          <w:szCs w:val="28"/>
        </w:rPr>
        <w:t>a lot</w:t>
      </w:r>
      <w:r>
        <w:rPr>
          <w:rFonts w:ascii="Verdana" w:hAnsi="Verdana" w:hint="eastAsia"/>
          <w:color w:val="000000"/>
          <w:sz w:val="28"/>
          <w:szCs w:val="28"/>
        </w:rPr>
        <w:t xml:space="preserve"> pairs of ballet shoes and handed them to 3</w:t>
      </w:r>
      <w:r w:rsidRPr="00FB0F68">
        <w:rPr>
          <w:rFonts w:ascii="Verdana" w:hAnsi="Verdana" w:hint="eastAsia"/>
          <w:color w:val="000000"/>
          <w:sz w:val="28"/>
          <w:szCs w:val="28"/>
          <w:vertAlign w:val="superscript"/>
        </w:rPr>
        <w:t>rd</w:t>
      </w:r>
      <w:r>
        <w:rPr>
          <w:rFonts w:ascii="Verdana" w:hAnsi="Verdana"/>
          <w:color w:val="000000"/>
          <w:sz w:val="28"/>
          <w:szCs w:val="28"/>
        </w:rPr>
        <w:t>, 4th</w:t>
      </w:r>
      <w:r>
        <w:rPr>
          <w:rFonts w:ascii="Verdana" w:hAnsi="Verdana" w:hint="eastAsia"/>
          <w:color w:val="000000"/>
          <w:sz w:val="28"/>
          <w:szCs w:val="28"/>
        </w:rPr>
        <w:t>, and 5</w:t>
      </w:r>
      <w:r w:rsidRPr="00FB0F68">
        <w:rPr>
          <w:rFonts w:ascii="Verdana" w:hAnsi="Verdana" w:hint="eastAsia"/>
          <w:color w:val="000000"/>
          <w:sz w:val="28"/>
          <w:szCs w:val="28"/>
          <w:vertAlign w:val="superscript"/>
        </w:rPr>
        <w:t>th</w:t>
      </w:r>
      <w:r>
        <w:rPr>
          <w:rFonts w:ascii="Verdana" w:hAnsi="Verdana" w:hint="eastAsia"/>
          <w:color w:val="000000"/>
          <w:sz w:val="28"/>
          <w:szCs w:val="28"/>
        </w:rPr>
        <w:t xml:space="preserve"> that </w:t>
      </w:r>
      <w:proofErr w:type="gramStart"/>
      <w:r>
        <w:rPr>
          <w:rFonts w:ascii="Verdana" w:hAnsi="Verdana" w:hint="eastAsia"/>
          <w:color w:val="000000"/>
          <w:sz w:val="28"/>
          <w:szCs w:val="28"/>
        </w:rPr>
        <w:t>goes</w:t>
      </w:r>
      <w:proofErr w:type="gramEnd"/>
      <w:r>
        <w:rPr>
          <w:rFonts w:ascii="Verdana" w:hAnsi="Verdana" w:hint="eastAsia"/>
          <w:color w:val="000000"/>
          <w:sz w:val="28"/>
          <w:szCs w:val="28"/>
        </w:rPr>
        <w:t xml:space="preserve"> to the dance school</w:t>
      </w:r>
      <w:r w:rsidR="00C876BE">
        <w:rPr>
          <w:rFonts w:ascii="Verdana" w:hAnsi="Verdana" w:hint="eastAsia"/>
          <w:color w:val="000000"/>
          <w:sz w:val="28"/>
          <w:szCs w:val="28"/>
        </w:rPr>
        <w:t xml:space="preserve"> which is about 100 people. S</w:t>
      </w:r>
      <w:r w:rsidR="00C876BE">
        <w:rPr>
          <w:rFonts w:ascii="Verdana" w:hAnsi="Verdana"/>
          <w:color w:val="000000"/>
          <w:sz w:val="28"/>
          <w:szCs w:val="28"/>
        </w:rPr>
        <w:t>h</w:t>
      </w:r>
      <w:r w:rsidR="00C876BE">
        <w:rPr>
          <w:rFonts w:ascii="Verdana" w:hAnsi="Verdana" w:hint="eastAsia"/>
          <w:color w:val="000000"/>
          <w:sz w:val="28"/>
          <w:szCs w:val="28"/>
        </w:rPr>
        <w:t xml:space="preserve">e will keep </w:t>
      </w:r>
      <w:proofErr w:type="spellStart"/>
      <w:r w:rsidR="00C876BE">
        <w:rPr>
          <w:rFonts w:ascii="Verdana" w:hAnsi="Verdana" w:hint="eastAsia"/>
          <w:color w:val="000000"/>
          <w:sz w:val="28"/>
          <w:szCs w:val="28"/>
        </w:rPr>
        <w:t>raiseing</w:t>
      </w:r>
      <w:proofErr w:type="spellEnd"/>
      <w:r w:rsidR="00C876BE">
        <w:rPr>
          <w:rFonts w:ascii="Verdana" w:hAnsi="Verdana" w:hint="eastAsia"/>
          <w:color w:val="000000"/>
          <w:sz w:val="28"/>
          <w:szCs w:val="28"/>
        </w:rPr>
        <w:t xml:space="preserve"> money for new students</w:t>
      </w:r>
      <w:r>
        <w:rPr>
          <w:rFonts w:ascii="Verdana" w:hAnsi="Verdana" w:hint="eastAsia"/>
          <w:color w:val="000000"/>
          <w:sz w:val="28"/>
          <w:szCs w:val="28"/>
        </w:rPr>
        <w:t>.</w:t>
      </w:r>
    </w:p>
    <w:p w:rsidR="00FB0F68" w:rsidRDefault="00FB0F68" w:rsidP="00FB0F68">
      <w:pPr>
        <w:spacing w:line="240" w:lineRule="auto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 w:hint="eastAsia"/>
          <w:color w:val="000000"/>
          <w:sz w:val="28"/>
          <w:szCs w:val="28"/>
        </w:rPr>
        <w:t xml:space="preserve">     I was </w:t>
      </w:r>
      <w:r>
        <w:rPr>
          <w:rFonts w:ascii="Verdana" w:hAnsi="Verdana"/>
          <w:color w:val="000000"/>
          <w:sz w:val="28"/>
          <w:szCs w:val="28"/>
        </w:rPr>
        <w:t>surprised</w:t>
      </w:r>
      <w:r>
        <w:rPr>
          <w:rFonts w:ascii="Verdana" w:hAnsi="Verdana" w:hint="eastAsia"/>
          <w:color w:val="000000"/>
          <w:sz w:val="28"/>
          <w:szCs w:val="28"/>
        </w:rPr>
        <w:t xml:space="preserve"> after </w:t>
      </w:r>
      <w:r>
        <w:rPr>
          <w:rFonts w:ascii="Verdana" w:hAnsi="Verdana"/>
          <w:color w:val="000000"/>
          <w:sz w:val="28"/>
          <w:szCs w:val="28"/>
        </w:rPr>
        <w:t>I</w:t>
      </w:r>
      <w:r>
        <w:rPr>
          <w:rFonts w:ascii="Verdana" w:hAnsi="Verdana" w:hint="eastAsia"/>
          <w:color w:val="000000"/>
          <w:sz w:val="28"/>
          <w:szCs w:val="28"/>
        </w:rPr>
        <w:t xml:space="preserve"> read this article. I was </w:t>
      </w:r>
      <w:r>
        <w:rPr>
          <w:rFonts w:ascii="Verdana" w:hAnsi="Verdana"/>
          <w:color w:val="000000"/>
          <w:sz w:val="28"/>
          <w:szCs w:val="28"/>
        </w:rPr>
        <w:t>surprised</w:t>
      </w:r>
      <w:r>
        <w:rPr>
          <w:rFonts w:ascii="Verdana" w:hAnsi="Verdana" w:hint="eastAsia"/>
          <w:color w:val="000000"/>
          <w:sz w:val="28"/>
          <w:szCs w:val="28"/>
        </w:rPr>
        <w:t xml:space="preserve"> that </w:t>
      </w:r>
      <w:r>
        <w:rPr>
          <w:rFonts w:ascii="Verdana" w:hAnsi="Verdana"/>
          <w:color w:val="000000"/>
          <w:sz w:val="28"/>
          <w:szCs w:val="28"/>
        </w:rPr>
        <w:t>a 10 year old child</w:t>
      </w:r>
      <w:r>
        <w:rPr>
          <w:rFonts w:ascii="Verdana" w:hAnsi="Verdana" w:hint="eastAsia"/>
          <w:color w:val="000000"/>
          <w:sz w:val="28"/>
          <w:szCs w:val="28"/>
        </w:rPr>
        <w:t xml:space="preserve"> raised $1,700 and bought ballet shoes for the </w:t>
      </w:r>
      <w:proofErr w:type="spellStart"/>
      <w:r>
        <w:rPr>
          <w:rFonts w:ascii="Verdana" w:hAnsi="Verdana" w:hint="eastAsia"/>
          <w:color w:val="000000"/>
          <w:sz w:val="28"/>
          <w:szCs w:val="28"/>
        </w:rPr>
        <w:t>childrens</w:t>
      </w:r>
      <w:proofErr w:type="spellEnd"/>
      <w:r>
        <w:rPr>
          <w:rFonts w:ascii="Verdana" w:hAnsi="Verdana" w:hint="eastAsia"/>
          <w:color w:val="000000"/>
          <w:sz w:val="28"/>
          <w:szCs w:val="28"/>
        </w:rPr>
        <w:t xml:space="preserve">. I think this girl is like pennies for peace but except she bought things other people want. She made </w:t>
      </w:r>
      <w:proofErr w:type="spellStart"/>
      <w:r>
        <w:rPr>
          <w:rFonts w:ascii="Verdana" w:hAnsi="Verdana" w:hint="eastAsia"/>
          <w:color w:val="000000"/>
          <w:sz w:val="28"/>
          <w:szCs w:val="28"/>
        </w:rPr>
        <w:t>childrens</w:t>
      </w:r>
      <w:proofErr w:type="spellEnd"/>
      <w:r>
        <w:rPr>
          <w:rFonts w:ascii="Verdana" w:hAnsi="Verdana" w:hint="eastAsia"/>
          <w:color w:val="000000"/>
          <w:sz w:val="28"/>
          <w:szCs w:val="28"/>
        </w:rPr>
        <w:t xml:space="preserve"> wish come true. </w:t>
      </w:r>
    </w:p>
    <w:p w:rsidR="00FB0F68" w:rsidRDefault="00FB0F68" w:rsidP="00FB0F68">
      <w:pPr>
        <w:spacing w:line="240" w:lineRule="auto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 w:hint="eastAsia"/>
          <w:color w:val="000000"/>
          <w:sz w:val="28"/>
          <w:szCs w:val="28"/>
        </w:rPr>
        <w:t xml:space="preserve">     How did she raise the money? How did she know the </w:t>
      </w:r>
      <w:proofErr w:type="spellStart"/>
      <w:r>
        <w:rPr>
          <w:rFonts w:ascii="Verdana" w:hAnsi="Verdana" w:hint="eastAsia"/>
          <w:color w:val="000000"/>
          <w:sz w:val="28"/>
          <w:szCs w:val="28"/>
        </w:rPr>
        <w:t>chikdrens</w:t>
      </w:r>
      <w:proofErr w:type="spellEnd"/>
      <w:r>
        <w:rPr>
          <w:rFonts w:ascii="Verdana" w:hAnsi="Verdana" w:hint="eastAsia"/>
          <w:color w:val="000000"/>
          <w:sz w:val="28"/>
          <w:szCs w:val="28"/>
        </w:rPr>
        <w:t xml:space="preserve"> wanted ballet shoes?</w:t>
      </w:r>
    </w:p>
    <w:p w:rsidR="00FB0F68" w:rsidRDefault="00FB0F68" w:rsidP="00FB0F68">
      <w:pPr>
        <w:spacing w:line="240" w:lineRule="auto"/>
        <w:rPr>
          <w:rFonts w:ascii="Verdana" w:hAnsi="Verdana"/>
          <w:color w:val="000000"/>
          <w:sz w:val="28"/>
          <w:szCs w:val="28"/>
        </w:rPr>
      </w:pPr>
      <w:r>
        <w:rPr>
          <w:rFonts w:ascii="Verdana" w:hAnsi="Verdana" w:hint="eastAsia"/>
          <w:color w:val="000000"/>
          <w:sz w:val="28"/>
          <w:szCs w:val="28"/>
        </w:rPr>
        <w:t xml:space="preserve">This article connects to my article because this is about </w:t>
      </w:r>
      <w:r w:rsidR="00C876BE">
        <w:rPr>
          <w:rFonts w:ascii="Verdana" w:hAnsi="Verdana" w:hint="eastAsia"/>
          <w:color w:val="000000"/>
          <w:sz w:val="28"/>
          <w:szCs w:val="28"/>
        </w:rPr>
        <w:t xml:space="preserve">a girl </w:t>
      </w:r>
      <w:r w:rsidR="00C876BE">
        <w:rPr>
          <w:rFonts w:ascii="Verdana" w:hAnsi="Verdana"/>
          <w:color w:val="000000"/>
          <w:sz w:val="28"/>
          <w:szCs w:val="28"/>
        </w:rPr>
        <w:t>helping</w:t>
      </w:r>
      <w:r w:rsidR="00C876BE">
        <w:rPr>
          <w:rFonts w:ascii="Verdana" w:hAnsi="Verdana" w:hint="eastAsia"/>
          <w:color w:val="000000"/>
          <w:sz w:val="28"/>
          <w:szCs w:val="28"/>
        </w:rPr>
        <w:t xml:space="preserve"> the homeless and poor people. She bought shoes for them and she said she will keep </w:t>
      </w:r>
      <w:proofErr w:type="spellStart"/>
      <w:r w:rsidR="00C876BE">
        <w:rPr>
          <w:rFonts w:ascii="Verdana" w:hAnsi="Verdana" w:hint="eastAsia"/>
          <w:color w:val="000000"/>
          <w:sz w:val="28"/>
          <w:szCs w:val="28"/>
        </w:rPr>
        <w:t>raiseing</w:t>
      </w:r>
      <w:proofErr w:type="spellEnd"/>
      <w:r w:rsidR="00C876BE">
        <w:rPr>
          <w:rFonts w:ascii="Verdana" w:hAnsi="Verdana" w:hint="eastAsia"/>
          <w:color w:val="000000"/>
          <w:sz w:val="28"/>
          <w:szCs w:val="28"/>
        </w:rPr>
        <w:t xml:space="preserve"> money to buy it for new students.</w:t>
      </w:r>
    </w:p>
    <w:p w:rsidR="00FB0F68" w:rsidRPr="00FB0F68" w:rsidRDefault="00FB0F68" w:rsidP="00FB0F68">
      <w:pPr>
        <w:spacing w:line="240" w:lineRule="auto"/>
        <w:rPr>
          <w:sz w:val="28"/>
          <w:szCs w:val="28"/>
        </w:rPr>
      </w:pPr>
    </w:p>
    <w:p w:rsidR="00FB0F68" w:rsidRPr="00FB0F68" w:rsidRDefault="00FB0F68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</w:p>
    <w:sectPr w:rsidR="00FB0F68" w:rsidRPr="00FB0F68" w:rsidSect="00CA636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0F68"/>
    <w:rsid w:val="00074E5C"/>
    <w:rsid w:val="000D577D"/>
    <w:rsid w:val="00136DF9"/>
    <w:rsid w:val="0013794D"/>
    <w:rsid w:val="00151106"/>
    <w:rsid w:val="00164BBE"/>
    <w:rsid w:val="001858C3"/>
    <w:rsid w:val="001A3BDF"/>
    <w:rsid w:val="001B353B"/>
    <w:rsid w:val="002014B0"/>
    <w:rsid w:val="002163F8"/>
    <w:rsid w:val="00292CD6"/>
    <w:rsid w:val="002A47BA"/>
    <w:rsid w:val="002A6289"/>
    <w:rsid w:val="0034770F"/>
    <w:rsid w:val="00440B0E"/>
    <w:rsid w:val="004D7EE3"/>
    <w:rsid w:val="00554D04"/>
    <w:rsid w:val="00692B0B"/>
    <w:rsid w:val="006B590E"/>
    <w:rsid w:val="006D63B9"/>
    <w:rsid w:val="006F1EB3"/>
    <w:rsid w:val="00712162"/>
    <w:rsid w:val="00743DF7"/>
    <w:rsid w:val="007718D7"/>
    <w:rsid w:val="007D0DDE"/>
    <w:rsid w:val="00805BA4"/>
    <w:rsid w:val="008A0854"/>
    <w:rsid w:val="008E4416"/>
    <w:rsid w:val="0094369C"/>
    <w:rsid w:val="00960A62"/>
    <w:rsid w:val="00962D7F"/>
    <w:rsid w:val="009C3A00"/>
    <w:rsid w:val="009C6699"/>
    <w:rsid w:val="00A30957"/>
    <w:rsid w:val="00A47EAC"/>
    <w:rsid w:val="00A56095"/>
    <w:rsid w:val="00B739BB"/>
    <w:rsid w:val="00B74ACC"/>
    <w:rsid w:val="00BC3374"/>
    <w:rsid w:val="00C13A95"/>
    <w:rsid w:val="00C476F0"/>
    <w:rsid w:val="00C5799D"/>
    <w:rsid w:val="00C876BE"/>
    <w:rsid w:val="00CA6367"/>
    <w:rsid w:val="00CB0655"/>
    <w:rsid w:val="00CB5386"/>
    <w:rsid w:val="00D23834"/>
    <w:rsid w:val="00D26CBD"/>
    <w:rsid w:val="00D87DAD"/>
    <w:rsid w:val="00DD2E7A"/>
    <w:rsid w:val="00DF3D66"/>
    <w:rsid w:val="00E124C1"/>
    <w:rsid w:val="00E34620"/>
    <w:rsid w:val="00EE66FF"/>
    <w:rsid w:val="00F90B07"/>
    <w:rsid w:val="00FB0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3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0F68"/>
    <w:rPr>
      <w:strike w:val="0"/>
      <w:dstrike w:val="0"/>
      <w:color w:val="2E5C8C"/>
      <w:u w:val="none"/>
      <w:effect w:val="none"/>
    </w:rPr>
  </w:style>
  <w:style w:type="character" w:customStyle="1" w:styleId="txdateline2">
    <w:name w:val="txdateline2"/>
    <w:basedOn w:val="DefaultParagraphFont"/>
    <w:rsid w:val="00FB0F68"/>
    <w:rPr>
      <w:rFonts w:ascii="Verdana" w:hAnsi="Verdana" w:hint="default"/>
      <w:vanish w:val="0"/>
      <w:webHidden w:val="0"/>
      <w:color w:val="666666"/>
      <w:sz w:val="22"/>
      <w:szCs w:val="22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imesunion.com/AspStories/story.asp?storyID=8881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tiffany</dc:creator>
  <cp:lastModifiedBy>tiffany</cp:lastModifiedBy>
  <cp:revision>3</cp:revision>
  <dcterms:created xsi:type="dcterms:W3CDTF">2010-01-15T13:00:00Z</dcterms:created>
  <dcterms:modified xsi:type="dcterms:W3CDTF">2010-01-15T13:00:00Z</dcterms:modified>
</cp:coreProperties>
</file>